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517F0D"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49.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1001B2" w:rsidRDefault="001001B2" w:rsidP="001001B2">
                  <w:pPr>
                    <w:tabs>
                      <w:tab w:val="left" w:pos="1800"/>
                      <w:tab w:val="left" w:pos="2700"/>
                    </w:tabs>
                    <w:spacing w:line="276" w:lineRule="auto"/>
                    <w:ind w:firstLine="0"/>
                    <w:suppressOverlap/>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1001B2" w:rsidP="001001B2">
                  <w:pPr>
                    <w:tabs>
                      <w:tab w:val="left" w:pos="1800"/>
                      <w:tab w:val="left" w:pos="2700"/>
                    </w:tabs>
                    <w:spacing w:line="276" w:lineRule="auto"/>
                    <w:ind w:firstLine="0"/>
                    <w:suppressOverlap/>
                    <w:rPr>
                      <w:rFonts w:ascii="Times New Roman" w:hAnsi="Times New Roman"/>
                      <w:sz w:val="28"/>
                      <w:szCs w:val="28"/>
                    </w:rPr>
                  </w:pPr>
                  <w:r>
                    <w:rPr>
                      <w:rFonts w:ascii="Times New Roman" w:hAnsi="Times New Roman"/>
                      <w:sz w:val="28"/>
                      <w:szCs w:val="28"/>
                    </w:rPr>
                    <w:t xml:space="preserve">         Верхняя Орлянка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1001B2" w:rsidRPr="00125FBA" w:rsidRDefault="00CB264F" w:rsidP="001001B2">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001B2">
                  <w:pPr>
                    <w:ind w:firstLine="0"/>
                    <w:rPr>
                      <w:rFonts w:ascii="Times New Roman" w:hAnsi="Times New Roman"/>
                      <w:sz w:val="28"/>
                      <w:szCs w:val="28"/>
                    </w:rPr>
                  </w:pPr>
                </w:p>
                <w:p w:rsidR="001001B2" w:rsidRDefault="001001B2" w:rsidP="001001B2">
                  <w:pPr>
                    <w:ind w:firstLine="0"/>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DC337D">
              <w:rPr>
                <w:rFonts w:ascii="Times New Roman" w:hAnsi="Times New Roman" w:cs="Times New Roman"/>
                <w:sz w:val="28"/>
                <w:szCs w:val="28"/>
              </w:rPr>
              <w:t>Порядка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6B2865">
              <w:rPr>
                <w:rFonts w:ascii="Times New Roman" w:hAnsi="Times New Roman" w:cs="Times New Roman"/>
                <w:sz w:val="28"/>
                <w:szCs w:val="28"/>
              </w:rPr>
              <w:t>Верхняя Орлянка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001B2" w:rsidRDefault="001001B2"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63400">
        <w:rPr>
          <w:rFonts w:ascii="Times New Roman" w:hAnsi="Times New Roman" w:cs="Times New Roman"/>
          <w:sz w:val="28"/>
          <w:szCs w:val="28"/>
        </w:rPr>
        <w:t>Верхняя Орлянка</w:t>
      </w:r>
      <w:r w:rsidR="00063400" w:rsidRPr="00CB264F">
        <w:rPr>
          <w:rFonts w:ascii="Times New Roman" w:hAnsi="Times New Roman" w:cs="Times New Roman"/>
          <w:bCs/>
          <w:color w:val="000000" w:themeColor="text1"/>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63400">
        <w:rPr>
          <w:rFonts w:ascii="Times New Roman" w:hAnsi="Times New Roman" w:cs="Times New Roman"/>
          <w:sz w:val="28"/>
          <w:szCs w:val="28"/>
        </w:rPr>
        <w:t>Верхняя Орлянка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63400">
        <w:rPr>
          <w:rFonts w:ascii="Times New Roman" w:hAnsi="Times New Roman" w:cs="Times New Roman"/>
          <w:sz w:val="28"/>
          <w:szCs w:val="28"/>
        </w:rPr>
        <w:t>Верхняя Орлянка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r w:rsidR="00CB264F" w:rsidRPr="00CB264F">
        <w:rPr>
          <w:rFonts w:ascii="Times New Roman" w:hAnsi="Times New Roman" w:cs="Times New Roman"/>
          <w:sz w:val="28"/>
          <w:szCs w:val="28"/>
        </w:rPr>
        <w:lastRenderedPageBreak/>
        <w:t xml:space="preserve">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063400">
        <w:rPr>
          <w:rFonts w:ascii="Times New Roman" w:hAnsi="Times New Roman" w:cs="Times New Roman"/>
          <w:sz w:val="28"/>
          <w:szCs w:val="28"/>
        </w:rPr>
        <w:t>Верхняя Орлянка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Постановлением Администрации сельского поселения</w:t>
      </w:r>
      <w:r w:rsidR="00063400" w:rsidRPr="00063400">
        <w:rPr>
          <w:rFonts w:ascii="Times New Roman" w:hAnsi="Times New Roman" w:cs="Times New Roman"/>
          <w:sz w:val="28"/>
          <w:szCs w:val="28"/>
        </w:rPr>
        <w:t xml:space="preserve"> </w:t>
      </w:r>
      <w:r w:rsidR="00063400">
        <w:rPr>
          <w:rFonts w:ascii="Times New Roman" w:hAnsi="Times New Roman" w:cs="Times New Roman"/>
          <w:sz w:val="28"/>
          <w:szCs w:val="28"/>
        </w:rPr>
        <w:t>Верхняя Орлянка</w:t>
      </w:r>
      <w:r w:rsidR="00CB264F">
        <w:rPr>
          <w:rFonts w:ascii="Times New Roman" w:hAnsi="Times New Roman" w:cs="Times New Roman"/>
          <w:sz w:val="28"/>
          <w:szCs w:val="28"/>
        </w:rPr>
        <w:t xml:space="preserve">  муниципального района </w:t>
      </w:r>
      <w:r w:rsidR="00B75E2F">
        <w:rPr>
          <w:rFonts w:ascii="Times New Roman" w:hAnsi="Times New Roman" w:cs="Times New Roman"/>
          <w:sz w:val="28"/>
          <w:szCs w:val="28"/>
        </w:rPr>
        <w:t xml:space="preserve">Сергиевский Самарской области № 6 </w:t>
      </w:r>
      <w:r w:rsidR="00CB264F">
        <w:rPr>
          <w:rFonts w:ascii="Times New Roman" w:hAnsi="Times New Roman" w:cs="Times New Roman"/>
          <w:sz w:val="28"/>
          <w:szCs w:val="28"/>
        </w:rPr>
        <w:t xml:space="preserve">от </w:t>
      </w:r>
      <w:r w:rsidR="00DC337D">
        <w:rPr>
          <w:rFonts w:ascii="Times New Roman" w:hAnsi="Times New Roman" w:cs="Times New Roman"/>
          <w:sz w:val="28"/>
          <w:szCs w:val="28"/>
        </w:rPr>
        <w:t>26.02.2018</w:t>
      </w:r>
      <w:r w:rsidR="00CB264F">
        <w:rPr>
          <w:rFonts w:ascii="Times New Roman" w:hAnsi="Times New Roman" w:cs="Times New Roman"/>
          <w:sz w:val="28"/>
          <w:szCs w:val="28"/>
        </w:rPr>
        <w:t>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063400" w:rsidRPr="00450277" w:rsidRDefault="00063400" w:rsidP="00CB264F">
      <w:pPr>
        <w:pStyle w:val="ac"/>
        <w:tabs>
          <w:tab w:val="left" w:pos="5385"/>
        </w:tabs>
        <w:ind w:left="0" w:firstLine="567"/>
        <w:rPr>
          <w:rFonts w:ascii="Times New Roman" w:hAnsi="Times New Roman" w:cs="Times New Roman"/>
          <w:sz w:val="28"/>
          <w:szCs w:val="28"/>
        </w:rPr>
      </w:pP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сельского поселения</w:t>
      </w:r>
      <w:r w:rsidR="00063400">
        <w:rPr>
          <w:rFonts w:ascii="Times New Roman" w:eastAsia="Times New Roman" w:hAnsi="Times New Roman" w:cs="Times New Roman"/>
          <w:color w:val="000000" w:themeColor="text1"/>
          <w:spacing w:val="2"/>
          <w:sz w:val="28"/>
          <w:szCs w:val="28"/>
        </w:rPr>
        <w:t xml:space="preserve"> </w:t>
      </w:r>
      <w:r w:rsidR="00063400">
        <w:rPr>
          <w:rFonts w:ascii="Times New Roman" w:hAnsi="Times New Roman" w:cs="Times New Roman"/>
          <w:sz w:val="28"/>
          <w:szCs w:val="28"/>
        </w:rPr>
        <w:t>Верхняя Орлянка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63400">
        <w:rPr>
          <w:rFonts w:ascii="Times New Roman" w:hAnsi="Times New Roman" w:cs="Times New Roman"/>
          <w:sz w:val="28"/>
          <w:szCs w:val="28"/>
        </w:rPr>
        <w:t xml:space="preserve">  </w:t>
      </w:r>
      <w:r>
        <w:rPr>
          <w:rFonts w:ascii="Times New Roman" w:hAnsi="Times New Roman" w:cs="Times New Roman"/>
          <w:sz w:val="28"/>
          <w:szCs w:val="28"/>
        </w:rPr>
        <w:t xml:space="preserve">   </w:t>
      </w:r>
      <w:r w:rsidR="00063400">
        <w:rPr>
          <w:rFonts w:ascii="Times New Roman" w:hAnsi="Times New Roman" w:cs="Times New Roman"/>
          <w:sz w:val="28"/>
          <w:szCs w:val="28"/>
        </w:rPr>
        <w:t>Р.Р.Исмагилов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063400"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063400">
        <w:rPr>
          <w:rFonts w:ascii="Times New Roman" w:eastAsia="Times New Roman" w:hAnsi="Times New Roman"/>
          <w:bCs/>
          <w:kern w:val="32"/>
        </w:rPr>
        <w:t xml:space="preserve">        </w:t>
      </w:r>
      <w:r>
        <w:rPr>
          <w:rFonts w:ascii="Times New Roman" w:eastAsia="Times New Roman" w:hAnsi="Times New Roman"/>
          <w:bCs/>
          <w:kern w:val="32"/>
        </w:rPr>
        <w:t xml:space="preserve"> сельского поселения </w:t>
      </w:r>
      <w:r w:rsidR="00063400">
        <w:rPr>
          <w:rFonts w:ascii="Times New Roman" w:eastAsia="Times New Roman" w:hAnsi="Times New Roman"/>
          <w:bCs/>
          <w:kern w:val="32"/>
        </w:rPr>
        <w:t>Верхняя Орлянка</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063400">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района</w:t>
      </w:r>
      <w:r w:rsidR="00063400">
        <w:rPr>
          <w:rFonts w:ascii="Times New Roman" w:eastAsia="Times New Roman" w:hAnsi="Times New Roman"/>
          <w:bCs/>
          <w:kern w:val="32"/>
        </w:rPr>
        <w:t xml:space="preserve"> Сергиевский</w:t>
      </w:r>
      <w:r w:rsidRPr="00F71AD1">
        <w:rPr>
          <w:rFonts w:ascii="Times New Roman" w:eastAsia="Times New Roman" w:hAnsi="Times New Roman"/>
          <w:bCs/>
          <w:kern w:val="32"/>
        </w:rPr>
        <w:t xml:space="preserve">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063400">
        <w:rPr>
          <w:rFonts w:ascii="Times New Roman" w:eastAsia="Times New Roman" w:hAnsi="Times New Roman"/>
          <w:bCs/>
          <w:kern w:val="32"/>
        </w:rPr>
        <w:t xml:space="preserve">                   </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063400">
        <w:rPr>
          <w:rFonts w:ascii="Times New Roman" w:hAnsi="Times New Roman" w:cs="Times New Roman"/>
          <w:sz w:val="26"/>
          <w:szCs w:val="26"/>
        </w:rPr>
        <w:t>Верхняя Орлянка</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дминистрации сельского поселения</w:t>
      </w:r>
      <w:r w:rsidR="00063400">
        <w:rPr>
          <w:rFonts w:ascii="Times New Roman" w:hAnsi="Times New Roman" w:cs="Times New Roman"/>
          <w:sz w:val="26"/>
          <w:szCs w:val="26"/>
        </w:rPr>
        <w:t xml:space="preserve"> Верхняя Орлянка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063400">
        <w:rPr>
          <w:rFonts w:ascii="Times New Roman" w:hAnsi="Times New Roman" w:cs="Times New Roman"/>
          <w:sz w:val="26"/>
          <w:szCs w:val="26"/>
        </w:rPr>
        <w:t>Верхняя Орлянка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063400">
        <w:rPr>
          <w:rFonts w:ascii="Times New Roman" w:hAnsi="Times New Roman" w:cs="Times New Roman"/>
          <w:sz w:val="26"/>
          <w:szCs w:val="26"/>
        </w:rPr>
        <w:t>Верхняя Орлянка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063400">
        <w:rPr>
          <w:rFonts w:ascii="Times New Roman" w:hAnsi="Times New Roman" w:cs="Times New Roman"/>
          <w:sz w:val="26"/>
          <w:szCs w:val="26"/>
        </w:rPr>
        <w:t>Верхняя Орлянка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063400">
        <w:rPr>
          <w:rFonts w:ascii="Times New Roman" w:hAnsi="Times New Roman" w:cs="Times New Roman"/>
          <w:sz w:val="26"/>
          <w:szCs w:val="26"/>
        </w:rPr>
        <w:t>Верхняя Орлянка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63400">
        <w:rPr>
          <w:rFonts w:ascii="Times New Roman" w:hAnsi="Times New Roman" w:cs="Times New Roman"/>
          <w:sz w:val="26"/>
          <w:szCs w:val="26"/>
        </w:rPr>
        <w:t>Верхняя Орлянка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63400">
        <w:rPr>
          <w:rFonts w:ascii="Times New Roman" w:hAnsi="Times New Roman" w:cs="Times New Roman"/>
          <w:sz w:val="26"/>
          <w:szCs w:val="26"/>
        </w:rPr>
        <w:t>Верхняя Орлянка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w:t>
      </w:r>
      <w:r w:rsidRPr="00461B20">
        <w:rPr>
          <w:rFonts w:ascii="Times New Roman" w:hAnsi="Times New Roman" w:cs="Times New Roman"/>
          <w:sz w:val="26"/>
          <w:szCs w:val="26"/>
        </w:rPr>
        <w:lastRenderedPageBreak/>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A6BD9">
        <w:rPr>
          <w:rFonts w:ascii="Times New Roman" w:hAnsi="Times New Roman" w:cs="Times New Roman"/>
          <w:sz w:val="26"/>
          <w:szCs w:val="26"/>
        </w:rPr>
        <w:t>Верхняя Орлянка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 сельского поселения</w:t>
      </w:r>
      <w:r w:rsidR="003A6BD9" w:rsidRPr="003A6BD9">
        <w:rPr>
          <w:rFonts w:ascii="Times New Roman" w:hAnsi="Times New Roman" w:cs="Times New Roman"/>
          <w:sz w:val="26"/>
          <w:szCs w:val="26"/>
        </w:rPr>
        <w:t xml:space="preserve"> </w:t>
      </w:r>
      <w:r w:rsidR="003A6BD9">
        <w:rPr>
          <w:rFonts w:ascii="Times New Roman" w:hAnsi="Times New Roman" w:cs="Times New Roman"/>
          <w:sz w:val="26"/>
          <w:szCs w:val="26"/>
        </w:rPr>
        <w:t>Верхняя Орлянка.</w:t>
      </w:r>
      <w:r w:rsidR="00C5194A">
        <w:rPr>
          <w:rFonts w:ascii="Times New Roman" w:hAnsi="Times New Roman" w:cs="Times New Roman"/>
          <w:sz w:val="26"/>
          <w:szCs w:val="26"/>
        </w:rPr>
        <w:t xml:space="preserve"> </w:t>
      </w:r>
    </w:p>
    <w:bookmarkEnd w:id="10"/>
    <w:p w:rsidR="008B7580" w:rsidRPr="00BD26A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BD26AC">
        <w:rPr>
          <w:rFonts w:ascii="Times New Roman" w:hAnsi="Times New Roman" w:cs="Times New Roman"/>
          <w:sz w:val="26"/>
          <w:szCs w:val="26"/>
        </w:rPr>
        <w:t xml:space="preserve">рабочих </w:t>
      </w:r>
      <w:r w:rsidRPr="00BD26AC">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BD26AC" w:rsidRDefault="00461B20" w:rsidP="00C5194A">
      <w:pPr>
        <w:tabs>
          <w:tab w:val="left" w:pos="709"/>
        </w:tabs>
        <w:rPr>
          <w:rFonts w:ascii="Times New Roman" w:hAnsi="Times New Roman" w:cs="Times New Roman"/>
          <w:color w:val="000000"/>
          <w:sz w:val="26"/>
          <w:szCs w:val="26"/>
        </w:rPr>
      </w:pPr>
      <w:r w:rsidRPr="00BD26A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D26A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BD26AC" w:rsidRDefault="00461B20" w:rsidP="00C5194A">
      <w:pPr>
        <w:tabs>
          <w:tab w:val="left" w:pos="709"/>
        </w:tabs>
        <w:rPr>
          <w:rFonts w:ascii="Times New Roman" w:hAnsi="Times New Roman" w:cs="Times New Roman"/>
          <w:sz w:val="26"/>
          <w:szCs w:val="26"/>
        </w:rPr>
      </w:pPr>
      <w:r w:rsidRPr="00BD26AC">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BD26AC" w:rsidRDefault="00461B20" w:rsidP="00C5194A">
      <w:pPr>
        <w:tabs>
          <w:tab w:val="left" w:pos="1134"/>
        </w:tabs>
        <w:rPr>
          <w:rFonts w:ascii="Times New Roman" w:hAnsi="Times New Roman" w:cs="Times New Roman"/>
          <w:sz w:val="26"/>
          <w:szCs w:val="26"/>
        </w:rPr>
      </w:pPr>
      <w:r w:rsidRPr="00BD26AC">
        <w:rPr>
          <w:rFonts w:ascii="Times New Roman" w:hAnsi="Times New Roman" w:cs="Times New Roman"/>
          <w:sz w:val="26"/>
          <w:szCs w:val="26"/>
        </w:rPr>
        <w:t>а) о виде документации по планировке территории;</w:t>
      </w:r>
    </w:p>
    <w:p w:rsidR="00461B20" w:rsidRPr="00BD26AC" w:rsidRDefault="00461B20" w:rsidP="00C5194A">
      <w:pPr>
        <w:tabs>
          <w:tab w:val="left" w:pos="1134"/>
        </w:tabs>
        <w:rPr>
          <w:rFonts w:ascii="Times New Roman" w:hAnsi="Times New Roman" w:cs="Times New Roman"/>
          <w:sz w:val="26"/>
          <w:szCs w:val="26"/>
        </w:rPr>
      </w:pPr>
      <w:r w:rsidRPr="00BD26AC">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BD26AC" w:rsidRDefault="00461B20" w:rsidP="00C5194A">
      <w:pPr>
        <w:tabs>
          <w:tab w:val="left" w:pos="1134"/>
        </w:tabs>
        <w:rPr>
          <w:rFonts w:ascii="Times New Roman" w:hAnsi="Times New Roman" w:cs="Times New Roman"/>
          <w:sz w:val="26"/>
          <w:szCs w:val="26"/>
        </w:rPr>
      </w:pPr>
      <w:r w:rsidRPr="00BD26AC">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BD26AC" w:rsidRDefault="00A17829" w:rsidP="00C5194A">
      <w:pPr>
        <w:tabs>
          <w:tab w:val="left" w:pos="1134"/>
        </w:tabs>
        <w:rPr>
          <w:rFonts w:ascii="Times New Roman" w:hAnsi="Times New Roman" w:cs="Times New Roman"/>
          <w:sz w:val="26"/>
          <w:szCs w:val="26"/>
        </w:rPr>
      </w:pPr>
      <w:r w:rsidRPr="00BD26AC">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BD26AC">
        <w:rPr>
          <w:rFonts w:ascii="Times New Roman" w:hAnsi="Times New Roman" w:cs="Times New Roman"/>
          <w:sz w:val="26"/>
          <w:szCs w:val="26"/>
        </w:rPr>
        <w:t>При поступлении письменных предложений за</w:t>
      </w:r>
      <w:r w:rsidRPr="00461B20">
        <w:rPr>
          <w:rFonts w:ascii="Times New Roman" w:hAnsi="Times New Roman" w:cs="Times New Roman"/>
          <w:sz w:val="26"/>
          <w:szCs w:val="26"/>
        </w:rPr>
        <w:t xml:space="preserve">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lastRenderedPageBreak/>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3A6BD9">
        <w:rPr>
          <w:rFonts w:ascii="Times New Roman" w:hAnsi="Times New Roman" w:cs="Times New Roman"/>
          <w:sz w:val="26"/>
          <w:szCs w:val="26"/>
        </w:rPr>
        <w:t>Верхняя Орлянка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w:t>
      </w:r>
      <w:r w:rsidR="00C5194A" w:rsidRPr="00466F25">
        <w:rPr>
          <w:rFonts w:ascii="Times New Roman" w:hAnsi="Times New Roman" w:cs="Times New Roman"/>
          <w:sz w:val="26"/>
          <w:szCs w:val="26"/>
        </w:rPr>
        <w:lastRenderedPageBreak/>
        <w:t xml:space="preserve">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w:t>
      </w:r>
      <w:r w:rsidRPr="00F22773">
        <w:rPr>
          <w:rFonts w:ascii="Times New Roman" w:hAnsi="Times New Roman" w:cs="Times New Roman"/>
          <w:sz w:val="26"/>
          <w:szCs w:val="26"/>
        </w:rPr>
        <w:lastRenderedPageBreak/>
        <w:t>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w:t>
      </w:r>
      <w:r w:rsidRPr="00BC2B4D">
        <w:rPr>
          <w:rFonts w:ascii="Times New Roman" w:hAnsi="Times New Roman" w:cs="Times New Roman"/>
          <w:sz w:val="26"/>
          <w:szCs w:val="26"/>
        </w:rPr>
        <w:lastRenderedPageBreak/>
        <w:t>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B75E2F" w:rsidRPr="00B75E2F">
        <w:rPr>
          <w:rFonts w:ascii="Times New Roman" w:hAnsi="Times New Roman" w:cs="Times New Roman"/>
          <w:color w:val="000000" w:themeColor="text1"/>
          <w:sz w:val="26"/>
          <w:szCs w:val="26"/>
        </w:rPr>
        <w:t>Верхняя Орлянка от 29.07.2019г. № 22 «</w:t>
      </w:r>
      <w:r w:rsidR="00B75E2F" w:rsidRPr="00B75E2F">
        <w:rPr>
          <w:rFonts w:ascii="Times New Roman" w:hAnsi="Times New Roman" w:cs="Times New Roman"/>
          <w:sz w:val="28"/>
          <w:szCs w:val="28"/>
        </w:rPr>
        <w:t xml:space="preserve">Об утверждении </w:t>
      </w:r>
      <w:r w:rsidR="00B75E2F" w:rsidRPr="00B75E2F">
        <w:rPr>
          <w:rFonts w:ascii="Times New Roman" w:eastAsia="Times New Roman" w:hAnsi="Times New Roman" w:cs="Times New Roman"/>
          <w:bCs/>
          <w:kern w:val="32"/>
          <w:sz w:val="28"/>
          <w:szCs w:val="28"/>
        </w:rPr>
        <w:t>порядка организации и проведения публичных слушаний по вопросам градостроительной деятельности на территории сельского поселения Верхняя Орлянка муниципального района Сергиевский</w:t>
      </w:r>
      <w:r w:rsidR="00B75E2F" w:rsidRPr="00B75E2F">
        <w:rPr>
          <w:rFonts w:ascii="Times New Roman" w:hAnsi="Times New Roman" w:cs="Times New Roman"/>
          <w:sz w:val="28"/>
          <w:szCs w:val="28"/>
        </w:rPr>
        <w:t xml:space="preserve"> Самарской области</w:t>
      </w:r>
      <w:r w:rsidRPr="00B75E2F">
        <w:rPr>
          <w:rFonts w:ascii="Times New Roman" w:hAnsi="Times New Roman" w:cs="Times New Roman"/>
          <w:color w:val="000000" w:themeColor="text1"/>
          <w:sz w:val="26"/>
          <w:szCs w:val="26"/>
        </w:rPr>
        <w:t>»</w:t>
      </w:r>
      <w:r w:rsidR="00D90D3B" w:rsidRPr="00B75E2F">
        <w:rPr>
          <w:rFonts w:ascii="Times New Roman" w:hAnsi="Times New Roman" w:cs="Times New Roman"/>
          <w:color w:val="000000" w:themeColor="text1"/>
          <w:sz w:val="26"/>
          <w:szCs w:val="26"/>
        </w:rPr>
        <w:t xml:space="preserve"> с учет</w:t>
      </w:r>
      <w:r w:rsidR="00D90D3B">
        <w:rPr>
          <w:rFonts w:ascii="Times New Roman" w:hAnsi="Times New Roman" w:cs="Times New Roman"/>
          <w:color w:val="000000" w:themeColor="text1"/>
          <w:sz w:val="26"/>
          <w:szCs w:val="26"/>
        </w:rPr>
        <w:t>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xml:space="preserve">, когда уполномоченным органом или лицом, </w:t>
      </w:r>
      <w:r>
        <w:rPr>
          <w:rFonts w:ascii="Times New Roman" w:hAnsi="Times New Roman" w:cs="Times New Roman"/>
          <w:color w:val="000000" w:themeColor="text1"/>
          <w:sz w:val="26"/>
          <w:szCs w:val="26"/>
        </w:rPr>
        <w:lastRenderedPageBreak/>
        <w:t>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A6BD9">
        <w:rPr>
          <w:rFonts w:ascii="Times New Roman" w:hAnsi="Times New Roman" w:cs="Times New Roman"/>
          <w:sz w:val="20"/>
          <w:szCs w:val="20"/>
        </w:rPr>
        <w:t>Верхняя Орлянка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A6BD9">
        <w:rPr>
          <w:rFonts w:ascii="Times New Roman" w:hAnsi="Times New Roman" w:cs="Times New Roman"/>
          <w:sz w:val="20"/>
          <w:szCs w:val="20"/>
        </w:rPr>
        <w:t>Верхняя Орлянка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84" w:rsidRDefault="006E2284" w:rsidP="007768BA">
      <w:r>
        <w:separator/>
      </w:r>
    </w:p>
  </w:endnote>
  <w:endnote w:type="continuationSeparator" w:id="1">
    <w:p w:rsidR="006E2284" w:rsidRDefault="006E228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84" w:rsidRDefault="006E2284" w:rsidP="007768BA">
      <w:r>
        <w:separator/>
      </w:r>
    </w:p>
  </w:footnote>
  <w:footnote w:type="continuationSeparator" w:id="1">
    <w:p w:rsidR="006E2284" w:rsidRDefault="006E228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517F0D">
        <w:pPr>
          <w:pStyle w:val="ad"/>
          <w:jc w:val="center"/>
        </w:pPr>
        <w:fldSimple w:instr=" PAGE   \* MERGEFORMAT ">
          <w:r w:rsidR="00BD26AC">
            <w:rPr>
              <w:noProof/>
            </w:rPr>
            <w:t>16</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3400"/>
    <w:rsid w:val="00066A70"/>
    <w:rsid w:val="0006798B"/>
    <w:rsid w:val="000712A0"/>
    <w:rsid w:val="000871DB"/>
    <w:rsid w:val="000876DE"/>
    <w:rsid w:val="0009079F"/>
    <w:rsid w:val="000B7D17"/>
    <w:rsid w:val="000D5139"/>
    <w:rsid w:val="000D7776"/>
    <w:rsid w:val="000E5DEE"/>
    <w:rsid w:val="000F233F"/>
    <w:rsid w:val="000F6A50"/>
    <w:rsid w:val="000F7018"/>
    <w:rsid w:val="001001B2"/>
    <w:rsid w:val="0011180B"/>
    <w:rsid w:val="00114E9F"/>
    <w:rsid w:val="00116286"/>
    <w:rsid w:val="00123999"/>
    <w:rsid w:val="00125B13"/>
    <w:rsid w:val="00130500"/>
    <w:rsid w:val="00150701"/>
    <w:rsid w:val="001521CE"/>
    <w:rsid w:val="001522F6"/>
    <w:rsid w:val="00155488"/>
    <w:rsid w:val="00161B9A"/>
    <w:rsid w:val="00167182"/>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A6BD9"/>
    <w:rsid w:val="003C3B70"/>
    <w:rsid w:val="003C7E04"/>
    <w:rsid w:val="003D09FF"/>
    <w:rsid w:val="003D2312"/>
    <w:rsid w:val="003D302C"/>
    <w:rsid w:val="003F2B67"/>
    <w:rsid w:val="003F410A"/>
    <w:rsid w:val="003F6E24"/>
    <w:rsid w:val="00402F96"/>
    <w:rsid w:val="004244B4"/>
    <w:rsid w:val="0042672C"/>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17F0D"/>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62053"/>
    <w:rsid w:val="006776E5"/>
    <w:rsid w:val="00680ED3"/>
    <w:rsid w:val="00684573"/>
    <w:rsid w:val="006A7A5B"/>
    <w:rsid w:val="006B2865"/>
    <w:rsid w:val="006B6769"/>
    <w:rsid w:val="006B6BD2"/>
    <w:rsid w:val="006D492F"/>
    <w:rsid w:val="006E02F5"/>
    <w:rsid w:val="006E2284"/>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75E2F"/>
    <w:rsid w:val="00B86F74"/>
    <w:rsid w:val="00BA3442"/>
    <w:rsid w:val="00BA551E"/>
    <w:rsid w:val="00BA5DC9"/>
    <w:rsid w:val="00BA68BC"/>
    <w:rsid w:val="00BC05D5"/>
    <w:rsid w:val="00BC15F4"/>
    <w:rsid w:val="00BC2B4D"/>
    <w:rsid w:val="00BD26AC"/>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4E2B"/>
    <w:rsid w:val="00D66B5B"/>
    <w:rsid w:val="00D706AE"/>
    <w:rsid w:val="00D74ECB"/>
    <w:rsid w:val="00D82DA7"/>
    <w:rsid w:val="00D90D3B"/>
    <w:rsid w:val="00D95650"/>
    <w:rsid w:val="00DA1476"/>
    <w:rsid w:val="00DC2595"/>
    <w:rsid w:val="00DC337D"/>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2019-10-24T05:26:00Z</cp:lastPrinted>
  <dcterms:created xsi:type="dcterms:W3CDTF">2019-10-23T12:31:00Z</dcterms:created>
  <dcterms:modified xsi:type="dcterms:W3CDTF">2019-10-24T05:26:00Z</dcterms:modified>
</cp:coreProperties>
</file>